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EB" w:rsidRDefault="00784D06" w:rsidP="00784D06">
      <w:pPr>
        <w:pStyle w:val="NoSpacing"/>
        <w:tabs>
          <w:tab w:val="right" w:pos="9360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84D0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5404"/>
      </w:tblGrid>
      <w:tr w:rsidR="00005D48" w:rsidRPr="00C86765" w:rsidTr="00005D48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005D48" w:rsidRPr="00C86765" w:rsidRDefault="00005D48" w:rsidP="00005D48">
            <w:pPr>
              <w:pStyle w:val="NoSpacing"/>
              <w:tabs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405 Dunbar Drive</w:t>
            </w:r>
          </w:p>
          <w:p w:rsidR="00005D48" w:rsidRPr="00C86765" w:rsidRDefault="00005D48" w:rsidP="00005D48">
            <w:pPr>
              <w:pStyle w:val="NoSpacing"/>
              <w:tabs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Pittsburgh, PA 15235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005D48" w:rsidRPr="00C86765" w:rsidRDefault="00005D48" w:rsidP="00005D48">
            <w:pPr>
              <w:pStyle w:val="NoSpacing"/>
              <w:tabs>
                <w:tab w:val="right" w:pos="9360"/>
              </w:tabs>
              <w:jc w:val="right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(484)-788-5964</w:t>
            </w:r>
          </w:p>
          <w:p w:rsidR="00005D48" w:rsidRPr="00C86765" w:rsidRDefault="00005D48" w:rsidP="00005D48">
            <w:pPr>
              <w:pStyle w:val="NoSpacing"/>
              <w:tabs>
                <w:tab w:val="right" w:pos="9360"/>
              </w:tabs>
              <w:jc w:val="right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vec7@pitt.edu</w:t>
            </w:r>
          </w:p>
        </w:tc>
      </w:tr>
    </w:tbl>
    <w:p w:rsidR="0019738C" w:rsidRPr="00C86765" w:rsidRDefault="0019738C" w:rsidP="00784D06">
      <w:pPr>
        <w:pStyle w:val="NoSpacing"/>
        <w:tabs>
          <w:tab w:val="right" w:pos="9360"/>
        </w:tabs>
        <w:rPr>
          <w:rFonts w:ascii="Times New Roman" w:hAnsi="Times New Roman" w:cs="Times New Roman"/>
          <w:szCs w:val="20"/>
        </w:rPr>
      </w:pPr>
    </w:p>
    <w:tbl>
      <w:tblPr>
        <w:tblStyle w:val="MediumList11"/>
        <w:tblW w:w="0" w:type="auto"/>
        <w:tblInd w:w="108" w:type="dxa"/>
        <w:tblLook w:val="04A0" w:firstRow="1" w:lastRow="0" w:firstColumn="1" w:lastColumn="0" w:noHBand="0" w:noVBand="1"/>
      </w:tblPr>
      <w:tblGrid>
        <w:gridCol w:w="9264"/>
        <w:gridCol w:w="1428"/>
      </w:tblGrid>
      <w:tr w:rsidR="004662FB" w:rsidRPr="00C86765" w:rsidTr="00CE4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2FB" w:rsidRPr="00C86765" w:rsidRDefault="004662FB" w:rsidP="00CE6377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Profile</w:t>
            </w:r>
          </w:p>
        </w:tc>
      </w:tr>
      <w:tr w:rsidR="004662FB" w:rsidRPr="00C86765" w:rsidTr="00CE4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79B" w:rsidRDefault="008C479B" w:rsidP="00663E65">
            <w:pPr>
              <w:pStyle w:val="NoSpacing"/>
              <w:numPr>
                <w:ilvl w:val="0"/>
                <w:numId w:val="10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b w:val="0"/>
                <w:szCs w:val="20"/>
              </w:rPr>
            </w:pPr>
            <w:r>
              <w:rPr>
                <w:rFonts w:ascii="Times New Roman" w:hAnsi="Times New Roman"/>
                <w:b w:val="0"/>
                <w:szCs w:val="20"/>
              </w:rPr>
              <w:t>Steel production and process improvement experience</w:t>
            </w:r>
          </w:p>
          <w:p w:rsidR="00663E65" w:rsidRPr="00C86765" w:rsidRDefault="008C479B" w:rsidP="00663E65">
            <w:pPr>
              <w:pStyle w:val="NoSpacing"/>
              <w:numPr>
                <w:ilvl w:val="0"/>
                <w:numId w:val="10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b w:val="0"/>
                <w:szCs w:val="20"/>
              </w:rPr>
            </w:pPr>
            <w:r>
              <w:rPr>
                <w:rFonts w:ascii="Times New Roman" w:hAnsi="Times New Roman"/>
                <w:b w:val="0"/>
                <w:szCs w:val="20"/>
              </w:rPr>
              <w:t>Demonstrated leadership and management e</w:t>
            </w:r>
            <w:r w:rsidR="00AF58F4" w:rsidRPr="00C86765">
              <w:rPr>
                <w:rFonts w:ascii="Times New Roman" w:hAnsi="Times New Roman"/>
                <w:b w:val="0"/>
                <w:szCs w:val="20"/>
              </w:rPr>
              <w:t>xperience</w:t>
            </w:r>
          </w:p>
          <w:p w:rsidR="00AF58F4" w:rsidRPr="00C86765" w:rsidRDefault="00AF58F4" w:rsidP="00AF58F4">
            <w:pPr>
              <w:pStyle w:val="NoSpacing"/>
              <w:numPr>
                <w:ilvl w:val="0"/>
                <w:numId w:val="10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b w:val="0"/>
                <w:szCs w:val="20"/>
              </w:rPr>
            </w:pPr>
            <w:r w:rsidRPr="00C86765">
              <w:rPr>
                <w:rFonts w:ascii="Times New Roman" w:hAnsi="Times New Roman"/>
                <w:b w:val="0"/>
                <w:szCs w:val="20"/>
              </w:rPr>
              <w:t>Strong technical skillset, including basic machining, arc welding, and forge skills</w:t>
            </w:r>
          </w:p>
          <w:p w:rsidR="00AF58F4" w:rsidRPr="00C86765" w:rsidRDefault="00AF58F4" w:rsidP="00AF58F4">
            <w:pPr>
              <w:pStyle w:val="NoSpacing"/>
              <w:numPr>
                <w:ilvl w:val="0"/>
                <w:numId w:val="10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b w:val="0"/>
                <w:szCs w:val="20"/>
              </w:rPr>
            </w:pPr>
            <w:r w:rsidRPr="00C86765">
              <w:rPr>
                <w:rFonts w:ascii="Times New Roman" w:hAnsi="Times New Roman"/>
                <w:b w:val="0"/>
                <w:szCs w:val="20"/>
              </w:rPr>
              <w:t>Experience in both ferrous and powder metallurgy</w:t>
            </w:r>
          </w:p>
          <w:p w:rsidR="00663E65" w:rsidRPr="00C86765" w:rsidRDefault="008C479B" w:rsidP="00AF58F4">
            <w:pPr>
              <w:pStyle w:val="NoSpacing"/>
              <w:numPr>
                <w:ilvl w:val="0"/>
                <w:numId w:val="10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b w:val="0"/>
                <w:szCs w:val="20"/>
              </w:rPr>
            </w:pPr>
            <w:r>
              <w:rPr>
                <w:rFonts w:ascii="Times New Roman" w:hAnsi="Times New Roman"/>
                <w:b w:val="0"/>
                <w:szCs w:val="20"/>
              </w:rPr>
              <w:t>Basic Spanish s</w:t>
            </w:r>
            <w:r w:rsidR="00663E65" w:rsidRPr="00C86765">
              <w:rPr>
                <w:rFonts w:ascii="Times New Roman" w:hAnsi="Times New Roman"/>
                <w:b w:val="0"/>
                <w:szCs w:val="20"/>
              </w:rPr>
              <w:t>kills</w:t>
            </w:r>
            <w:bookmarkStart w:id="0" w:name="_GoBack"/>
            <w:bookmarkEnd w:id="0"/>
          </w:p>
        </w:tc>
      </w:tr>
      <w:tr w:rsidR="004318A4" w:rsidRPr="00C86765" w:rsidTr="00CE4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18A4" w:rsidRPr="00C86765" w:rsidRDefault="004318A4" w:rsidP="004318A4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Experience</w:t>
            </w:r>
          </w:p>
        </w:tc>
      </w:tr>
      <w:tr w:rsidR="008B341D" w:rsidRPr="00C86765" w:rsidTr="00CE4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341D" w:rsidRPr="00C86765" w:rsidRDefault="00770609" w:rsidP="004318A4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bCs w:val="0"/>
                <w:szCs w:val="20"/>
              </w:rPr>
            </w:pPr>
            <w:r w:rsidRPr="00C86765">
              <w:rPr>
                <w:rFonts w:ascii="Times New Roman" w:hAnsi="Times New Roman" w:cs="Times New Roman"/>
                <w:bCs w:val="0"/>
                <w:szCs w:val="20"/>
              </w:rPr>
              <w:t>Co-Op Intern, AK Steel</w:t>
            </w:r>
          </w:p>
          <w:p w:rsidR="00770609" w:rsidRPr="00C86765" w:rsidRDefault="00770609" w:rsidP="004318A4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bCs w:val="0"/>
                <w:szCs w:val="20"/>
              </w:rPr>
              <w:t>AK Steel</w:t>
            </w:r>
          </w:p>
          <w:p w:rsidR="00770609" w:rsidRPr="00C86765" w:rsidRDefault="00770609" w:rsidP="004318A4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bCs w:val="0"/>
                <w:szCs w:val="20"/>
              </w:rPr>
              <w:t>Butler, PA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341D" w:rsidRPr="00C86765" w:rsidRDefault="008B341D" w:rsidP="00105861">
            <w:pPr>
              <w:pStyle w:val="NoSpacing"/>
              <w:tabs>
                <w:tab w:val="left" w:pos="1332"/>
                <w:tab w:val="right" w:pos="9360"/>
              </w:tabs>
              <w:ind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(</w:t>
            </w:r>
            <w:r w:rsidR="00770609" w:rsidRPr="00C86765">
              <w:rPr>
                <w:rFonts w:ascii="Times New Roman" w:hAnsi="Times New Roman" w:cs="Times New Roman"/>
                <w:szCs w:val="20"/>
              </w:rPr>
              <w:t>4/14</w:t>
            </w:r>
            <w:r w:rsidR="00447C80" w:rsidRPr="00C8676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86765">
              <w:rPr>
                <w:rFonts w:ascii="Times New Roman" w:hAnsi="Times New Roman" w:cs="Times New Roman"/>
                <w:szCs w:val="20"/>
              </w:rPr>
              <w:t>-</w:t>
            </w:r>
            <w:r w:rsidR="00447C80" w:rsidRPr="00C8676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86765">
              <w:rPr>
                <w:rFonts w:ascii="Times New Roman" w:hAnsi="Times New Roman" w:cs="Times New Roman"/>
                <w:szCs w:val="20"/>
              </w:rPr>
              <w:t>present)</w:t>
            </w:r>
          </w:p>
          <w:p w:rsidR="009030A5" w:rsidRPr="00C86765" w:rsidRDefault="009030A5" w:rsidP="009030A5">
            <w:pPr>
              <w:pStyle w:val="NoSpacing"/>
              <w:tabs>
                <w:tab w:val="left" w:pos="1332"/>
                <w:tab w:val="right" w:pos="9360"/>
              </w:tabs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30A5" w:rsidRPr="00C86765" w:rsidTr="00CE4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8F4" w:rsidRPr="00C86765" w:rsidRDefault="00770609" w:rsidP="004A4483">
            <w:pPr>
              <w:pStyle w:val="NoSpacing"/>
              <w:numPr>
                <w:ilvl w:val="0"/>
                <w:numId w:val="7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Completed analysis and cost reduction for pickle tub acid usage</w:t>
            </w:r>
          </w:p>
          <w:p w:rsidR="00770609" w:rsidRPr="00C86765" w:rsidRDefault="00770609" w:rsidP="004A4483">
            <w:pPr>
              <w:pStyle w:val="NoSpacing"/>
              <w:numPr>
                <w:ilvl w:val="0"/>
                <w:numId w:val="7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Determined dew point settings for pickling furnace through data analysis and observation </w:t>
            </w:r>
          </w:p>
          <w:p w:rsidR="00770609" w:rsidRPr="00C86765" w:rsidRDefault="00770609" w:rsidP="004A4483">
            <w:pPr>
              <w:pStyle w:val="NoSpacing"/>
              <w:numPr>
                <w:ilvl w:val="0"/>
                <w:numId w:val="7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Developed and implemented a plan for strip rinse improvement and rinse data collection </w:t>
            </w:r>
          </w:p>
          <w:p w:rsidR="00770609" w:rsidRPr="00C86765" w:rsidRDefault="00770609" w:rsidP="004A4483">
            <w:pPr>
              <w:pStyle w:val="NoSpacing"/>
              <w:numPr>
                <w:ilvl w:val="0"/>
                <w:numId w:val="7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Development of leak detection variable in quench section water jackets</w:t>
            </w:r>
          </w:p>
          <w:p w:rsidR="00770609" w:rsidRPr="00C86765" w:rsidRDefault="00770609" w:rsidP="004A4483">
            <w:pPr>
              <w:pStyle w:val="NoSpacing"/>
              <w:numPr>
                <w:ilvl w:val="0"/>
                <w:numId w:val="7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Updated standard work practices in department in order to remove temporary work instructions from plant floor</w:t>
            </w:r>
          </w:p>
          <w:p w:rsidR="00770609" w:rsidRPr="00C86765" w:rsidRDefault="00770609" w:rsidP="004A4483">
            <w:pPr>
              <w:pStyle w:val="NoSpacing"/>
              <w:numPr>
                <w:ilvl w:val="0"/>
                <w:numId w:val="7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Developed cooling section model for furnace to predict gallons per minute output</w:t>
            </w:r>
          </w:p>
          <w:p w:rsidR="00770609" w:rsidRPr="00C86765" w:rsidRDefault="00770609" w:rsidP="004A4483">
            <w:pPr>
              <w:pStyle w:val="NoSpacing"/>
              <w:numPr>
                <w:ilvl w:val="0"/>
                <w:numId w:val="7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Monitored trial runs designed by research and created temporary work instructions for new procedures</w:t>
            </w:r>
          </w:p>
          <w:p w:rsidR="00770609" w:rsidRPr="00C86765" w:rsidRDefault="00770609" w:rsidP="004A4483">
            <w:pPr>
              <w:pStyle w:val="NoSpacing"/>
              <w:numPr>
                <w:ilvl w:val="0"/>
                <w:numId w:val="7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Analyzed coil temperature data for coils off decarb to implement new coil tagging system</w:t>
            </w:r>
          </w:p>
          <w:p w:rsidR="00770609" w:rsidRPr="00C86765" w:rsidRDefault="00770609" w:rsidP="004A4483">
            <w:pPr>
              <w:pStyle w:val="NoSpacing"/>
              <w:numPr>
                <w:ilvl w:val="0"/>
                <w:numId w:val="7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Collected and analyzed data concerning slurry coating temperature to improve strip drying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778" w:rsidRPr="00C86765" w:rsidRDefault="00114778" w:rsidP="005C2694">
            <w:pPr>
              <w:pStyle w:val="NoSpacing"/>
              <w:tabs>
                <w:tab w:val="left" w:pos="1332"/>
                <w:tab w:val="right" w:pos="9360"/>
              </w:tabs>
              <w:ind w:left="-108" w:right="-1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  <w:p w:rsidR="00114778" w:rsidRPr="00C86765" w:rsidRDefault="00114778" w:rsidP="0011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9030A5" w:rsidRPr="00C86765" w:rsidRDefault="009030A5" w:rsidP="00114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114778" w:rsidRPr="00C86765" w:rsidRDefault="00114778" w:rsidP="00114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114778" w:rsidRPr="00C86765" w:rsidRDefault="00114778" w:rsidP="00114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114778" w:rsidRPr="00C86765" w:rsidRDefault="00114778" w:rsidP="0011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114778" w:rsidRPr="00C86765" w:rsidTr="00CE4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609" w:rsidRPr="00C86765" w:rsidRDefault="00770609" w:rsidP="00770609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 xml:space="preserve">Student Researcher </w:t>
            </w:r>
          </w:p>
          <w:p w:rsidR="00770609" w:rsidRPr="00C86765" w:rsidRDefault="00770609" w:rsidP="00770609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b w:val="0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University of Pittsburgh Materials Science Department</w:t>
            </w:r>
          </w:p>
          <w:p w:rsidR="00114778" w:rsidRPr="00C86765" w:rsidRDefault="00770609" w:rsidP="00770609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b w:val="0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Pittsburgh, PA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778" w:rsidRPr="00C86765" w:rsidRDefault="00770609" w:rsidP="0011575F">
            <w:pPr>
              <w:pStyle w:val="NoSpacing"/>
              <w:tabs>
                <w:tab w:val="left" w:pos="1332"/>
                <w:tab w:val="right" w:pos="9360"/>
              </w:tabs>
              <w:ind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(4/12</w:t>
            </w:r>
            <w:r w:rsidR="00447C80" w:rsidRPr="00C8676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14778" w:rsidRPr="00C86765">
              <w:rPr>
                <w:rFonts w:ascii="Times New Roman" w:hAnsi="Times New Roman" w:cs="Times New Roman"/>
                <w:szCs w:val="20"/>
              </w:rPr>
              <w:t>-</w:t>
            </w:r>
            <w:r w:rsidR="00447C80" w:rsidRPr="00C8676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1575F" w:rsidRPr="00C86765">
              <w:rPr>
                <w:rFonts w:ascii="Times New Roman" w:hAnsi="Times New Roman" w:cs="Times New Roman"/>
                <w:szCs w:val="20"/>
              </w:rPr>
              <w:t>present</w:t>
            </w:r>
            <w:r w:rsidR="00114778" w:rsidRPr="00C86765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114778" w:rsidRPr="00C86765" w:rsidTr="00CE4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85" w:rsidRPr="00C86765" w:rsidRDefault="00770609" w:rsidP="00316C85">
            <w:pPr>
              <w:pStyle w:val="NoSpacing"/>
              <w:numPr>
                <w:ilvl w:val="0"/>
                <w:numId w:val="11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Provided assistance to graduate students and professors with research </w:t>
            </w:r>
          </w:p>
          <w:p w:rsidR="00770609" w:rsidRPr="00C86765" w:rsidRDefault="00770609" w:rsidP="00316C85">
            <w:pPr>
              <w:pStyle w:val="NoSpacing"/>
              <w:numPr>
                <w:ilvl w:val="0"/>
                <w:numId w:val="11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Performed research for assigned projects, both contracts for industry and university conference paper assignments</w:t>
            </w:r>
          </w:p>
          <w:p w:rsidR="00770609" w:rsidRPr="00C86765" w:rsidRDefault="00770609" w:rsidP="00316C85">
            <w:pPr>
              <w:pStyle w:val="NoSpacing"/>
              <w:numPr>
                <w:ilvl w:val="0"/>
                <w:numId w:val="11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Designed independent research project, started in August 2015 with scheduled completion in December 2015</w:t>
            </w:r>
          </w:p>
          <w:p w:rsidR="00770609" w:rsidRPr="00C86765" w:rsidRDefault="00770609" w:rsidP="00316C85">
            <w:pPr>
              <w:pStyle w:val="NoSpacing"/>
              <w:numPr>
                <w:ilvl w:val="0"/>
                <w:numId w:val="11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Cut, mount, and polish samples, TEM foils production</w:t>
            </w:r>
          </w:p>
          <w:p w:rsidR="00770609" w:rsidRPr="00C86765" w:rsidRDefault="00770609" w:rsidP="00316C85">
            <w:pPr>
              <w:pStyle w:val="NoSpacing"/>
              <w:numPr>
                <w:ilvl w:val="0"/>
                <w:numId w:val="11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Performed a variety of tests, including hardness testing, x-ray diffraction, scanning electron microscope analysis (SEM), optical microscopy and precipitate measurement </w:t>
            </w:r>
          </w:p>
          <w:p w:rsidR="00770609" w:rsidRPr="00C86765" w:rsidRDefault="00770609" w:rsidP="00316C85">
            <w:pPr>
              <w:pStyle w:val="NoSpacing"/>
              <w:numPr>
                <w:ilvl w:val="0"/>
                <w:numId w:val="11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Analyzed and prepared data for presentations to faculty and employers </w:t>
            </w:r>
          </w:p>
          <w:p w:rsidR="00770609" w:rsidRPr="00C86765" w:rsidRDefault="00770609" w:rsidP="00316C85">
            <w:pPr>
              <w:pStyle w:val="NoSpacing"/>
              <w:numPr>
                <w:ilvl w:val="0"/>
                <w:numId w:val="11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Scheduled and executed equipment maintenance, along with coordination of contractors for routine instrument maintenance </w:t>
            </w:r>
          </w:p>
          <w:p w:rsidR="00770609" w:rsidRPr="00C86765" w:rsidRDefault="00770609" w:rsidP="00316C85">
            <w:pPr>
              <w:pStyle w:val="NoSpacing"/>
              <w:numPr>
                <w:ilvl w:val="0"/>
                <w:numId w:val="11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Developed and improved sample preparation procedures </w:t>
            </w:r>
          </w:p>
          <w:p w:rsidR="00770609" w:rsidRPr="00C86765" w:rsidRDefault="00770609" w:rsidP="00316C85">
            <w:pPr>
              <w:pStyle w:val="NoSpacing"/>
              <w:numPr>
                <w:ilvl w:val="0"/>
                <w:numId w:val="11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Scheduled and organized meetings with research groups and faculty</w:t>
            </w:r>
          </w:p>
          <w:p w:rsidR="00770609" w:rsidRPr="00C86765" w:rsidRDefault="00770609" w:rsidP="00316C85">
            <w:pPr>
              <w:pStyle w:val="NoSpacing"/>
              <w:numPr>
                <w:ilvl w:val="0"/>
                <w:numId w:val="11"/>
              </w:numPr>
              <w:tabs>
                <w:tab w:val="left" w:pos="1260"/>
                <w:tab w:val="right" w:pos="9360"/>
              </w:tabs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Successfully coordinated and executed on-site visits with contracted companies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778" w:rsidRPr="00C86765" w:rsidRDefault="00114778" w:rsidP="00114778">
            <w:pPr>
              <w:pStyle w:val="NoSpacing"/>
              <w:tabs>
                <w:tab w:val="left" w:pos="1332"/>
                <w:tab w:val="right" w:pos="9360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30A5" w:rsidRPr="00C86765" w:rsidTr="00CE4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30A5" w:rsidRPr="00C86765" w:rsidRDefault="009030A5" w:rsidP="004318A4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Co-Op Intern</w:t>
            </w:r>
            <w:r w:rsidR="00114778" w:rsidRPr="00C86765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="00114778" w:rsidRPr="00C86765">
              <w:rPr>
                <w:rFonts w:ascii="Times New Roman" w:hAnsi="Times New Roman" w:cs="Times New Roman"/>
                <w:szCs w:val="20"/>
              </w:rPr>
              <w:t>Metalor</w:t>
            </w:r>
            <w:proofErr w:type="spellEnd"/>
            <w:r w:rsidR="00114778" w:rsidRPr="00C8676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9030A5" w:rsidRPr="00C86765" w:rsidRDefault="009030A5" w:rsidP="004318A4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b w:val="0"/>
                <w:szCs w:val="20"/>
              </w:rPr>
            </w:pPr>
            <w:proofErr w:type="spellStart"/>
            <w:r w:rsidRPr="00C86765">
              <w:rPr>
                <w:rFonts w:ascii="Times New Roman" w:hAnsi="Times New Roman" w:cs="Times New Roman"/>
                <w:b w:val="0"/>
                <w:szCs w:val="20"/>
              </w:rPr>
              <w:t>Metalor</w:t>
            </w:r>
            <w:proofErr w:type="spellEnd"/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 Contacts Division</w:t>
            </w:r>
          </w:p>
          <w:p w:rsidR="009030A5" w:rsidRPr="00C86765" w:rsidRDefault="009030A5" w:rsidP="004318A4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b w:val="0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Export, PA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30A5" w:rsidRPr="00C86765" w:rsidRDefault="009030A5" w:rsidP="00105861">
            <w:pPr>
              <w:pStyle w:val="NoSpacing"/>
              <w:tabs>
                <w:tab w:val="left" w:pos="1332"/>
                <w:tab w:val="right" w:pos="9360"/>
              </w:tabs>
              <w:ind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(1/13</w:t>
            </w:r>
            <w:r w:rsidR="00447C80" w:rsidRPr="00C8676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86765">
              <w:rPr>
                <w:rFonts w:ascii="Times New Roman" w:hAnsi="Times New Roman" w:cs="Times New Roman"/>
                <w:szCs w:val="20"/>
              </w:rPr>
              <w:t>-</w:t>
            </w:r>
            <w:r w:rsidR="00447C80" w:rsidRPr="00C8676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A4483" w:rsidRPr="00C86765">
              <w:rPr>
                <w:rFonts w:ascii="Times New Roman" w:hAnsi="Times New Roman" w:cs="Times New Roman"/>
                <w:szCs w:val="20"/>
              </w:rPr>
              <w:t>12/1</w:t>
            </w:r>
            <w:r w:rsidR="004534FC" w:rsidRPr="00C86765">
              <w:rPr>
                <w:rFonts w:ascii="Times New Roman" w:hAnsi="Times New Roman" w:cs="Times New Roman"/>
                <w:szCs w:val="20"/>
              </w:rPr>
              <w:t>3</w:t>
            </w:r>
            <w:r w:rsidRPr="00C86765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105861" w:rsidRPr="00C86765" w:rsidTr="00CE4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52C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Successful management and process improvement of Powder Mix Department; included drafting of bilingual work instructions, as well as design and implementation of safety and quality control programs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Problem solving of malfunctioning powder and contacts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Basic lab work; including sample preparation 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Planned and executed continuous improvement projects, including streamlining processes to conserve resources as well as several new business products 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Obtained quotes and ordered new equipment, as well as trained employees on new equipment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Scheduled and ran sample orders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lastRenderedPageBreak/>
              <w:t xml:space="preserve">Improved output through labor investigation and evaluation by observing shifts and evaluating standard work practices 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Designed and implemented quality control procedures such as Operator data recording, Microsoft Excel Macro Programs, and determination of powder stock hold times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Designed and executed safety practices. Included mandatory PPE such as organic filter respirators, Tyvek coats for handling organic solvents, secondary gloves for protection against organic solvents, safety glasses, and a respirator filter change schedule. Began investigation for better solvents in powder processing that would not put operators at risk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Implemented lock out, tag out, program for machine maintenance and cleaning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Implemented better sanitation practices to prevent powder contamination.</w:t>
            </w:r>
          </w:p>
          <w:p w:rsidR="00C86765" w:rsidRPr="00C86765" w:rsidRDefault="00C86765" w:rsidP="00105861">
            <w:pPr>
              <w:pStyle w:val="NoSpacing"/>
              <w:numPr>
                <w:ilvl w:val="0"/>
                <w:numId w:val="9"/>
              </w:numPr>
              <w:tabs>
                <w:tab w:val="left" w:pos="1260"/>
                <w:tab w:val="right" w:pos="9360"/>
              </w:tabs>
              <w:ind w:left="342" w:hanging="342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b w:val="0"/>
                <w:szCs w:val="20"/>
              </w:rPr>
              <w:t>Reduced cost for producing pressed contacts through better powder density and press force calculations</w:t>
            </w:r>
          </w:p>
        </w:tc>
      </w:tr>
      <w:tr w:rsidR="00742BB3" w:rsidRPr="00C86765" w:rsidTr="00005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2BB3" w:rsidRPr="00C86765" w:rsidRDefault="00742BB3" w:rsidP="0015187A">
            <w:pPr>
              <w:pStyle w:val="NoSpacing"/>
              <w:tabs>
                <w:tab w:val="left" w:pos="1260"/>
                <w:tab w:val="right" w:pos="9252"/>
              </w:tabs>
              <w:ind w:left="-108"/>
              <w:rPr>
                <w:rFonts w:ascii="Times New Roman" w:hAnsi="Times New Roman" w:cs="Times New Roman"/>
                <w:bCs w:val="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2BB3" w:rsidRPr="00C86765" w:rsidRDefault="00742BB3" w:rsidP="001235B8">
            <w:pPr>
              <w:pStyle w:val="NoSpacing"/>
              <w:tabs>
                <w:tab w:val="left" w:pos="1260"/>
                <w:tab w:val="right" w:pos="9252"/>
              </w:tabs>
              <w:ind w:left="-108" w:righ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61464" w:rsidRPr="00C86765" w:rsidTr="00005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1464" w:rsidRPr="00C86765" w:rsidRDefault="00461464" w:rsidP="0081332E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Education</w:t>
            </w:r>
          </w:p>
        </w:tc>
      </w:tr>
      <w:tr w:rsidR="00461464" w:rsidRPr="00C86765" w:rsidTr="00005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1464" w:rsidRPr="00C86765" w:rsidRDefault="00461464" w:rsidP="0081332E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b w:val="0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The University of Pittsburgh</w:t>
            </w:r>
            <w:r w:rsidRPr="00C86765">
              <w:rPr>
                <w:rFonts w:ascii="Times New Roman" w:hAnsi="Times New Roman" w:cs="Times New Roman"/>
                <w:b w:val="0"/>
                <w:szCs w:val="20"/>
              </w:rPr>
              <w:t>, Pittsburgh, PA</w:t>
            </w:r>
          </w:p>
          <w:p w:rsidR="00461464" w:rsidRPr="00C86765" w:rsidRDefault="00461464" w:rsidP="0081332E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b w:val="0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Bachelor of Science</w:t>
            </w:r>
            <w:r w:rsidRPr="00C86765">
              <w:rPr>
                <w:rFonts w:ascii="Times New Roman" w:hAnsi="Times New Roman" w:cs="Times New Roman"/>
                <w:b w:val="0"/>
                <w:szCs w:val="20"/>
              </w:rPr>
              <w:t>,</w:t>
            </w:r>
            <w:r w:rsidRPr="00C8676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86765">
              <w:rPr>
                <w:rFonts w:ascii="Times New Roman" w:hAnsi="Times New Roman" w:cs="Times New Roman"/>
                <w:b w:val="0"/>
                <w:szCs w:val="20"/>
              </w:rPr>
              <w:t>Materials Science and Engineering (Expected December 2015)</w:t>
            </w:r>
          </w:p>
          <w:p w:rsidR="00461464" w:rsidRPr="00C86765" w:rsidRDefault="00461464" w:rsidP="0081332E">
            <w:pPr>
              <w:pStyle w:val="NoSpacing"/>
              <w:tabs>
                <w:tab w:val="left" w:pos="1260"/>
                <w:tab w:val="right" w:pos="9360"/>
              </w:tabs>
              <w:ind w:left="-108"/>
              <w:rPr>
                <w:rFonts w:ascii="Times New Roman" w:hAnsi="Times New Roman" w:cs="Times New Roman"/>
                <w:b w:val="0"/>
                <w:szCs w:val="20"/>
              </w:rPr>
            </w:pPr>
            <w:r w:rsidRPr="00C86765">
              <w:rPr>
                <w:rFonts w:ascii="Times New Roman" w:hAnsi="Times New Roman" w:cs="Times New Roman"/>
                <w:szCs w:val="20"/>
              </w:rPr>
              <w:t>Concentration</w:t>
            </w:r>
            <w:r w:rsidRPr="00C86765">
              <w:rPr>
                <w:rFonts w:ascii="Times New Roman" w:hAnsi="Times New Roman" w:cs="Times New Roman"/>
                <w:b w:val="0"/>
                <w:szCs w:val="20"/>
              </w:rPr>
              <w:t xml:space="preserve">, Ferrous Metallurgy </w:t>
            </w:r>
          </w:p>
        </w:tc>
      </w:tr>
      <w:tr w:rsidR="00461464" w:rsidRPr="00C86765" w:rsidTr="00005D48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464" w:rsidRPr="00C86765" w:rsidRDefault="00461464" w:rsidP="0081332E">
            <w:pPr>
              <w:pStyle w:val="NoSpacing"/>
              <w:tabs>
                <w:tab w:val="left" w:pos="1260"/>
                <w:tab w:val="right" w:pos="9252"/>
              </w:tabs>
              <w:ind w:left="-108"/>
              <w:rPr>
                <w:rFonts w:ascii="Times New Roman" w:hAnsi="Times New Roman" w:cs="Times New Roman"/>
                <w:bCs w:val="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464" w:rsidRPr="00C86765" w:rsidRDefault="00461464" w:rsidP="0081332E">
            <w:pPr>
              <w:pStyle w:val="NoSpacing"/>
              <w:tabs>
                <w:tab w:val="left" w:pos="1260"/>
                <w:tab w:val="right" w:pos="9252"/>
              </w:tabs>
              <w:ind w:left="-108" w:right="-1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A0500" w:rsidRPr="00C86765" w:rsidTr="00CE4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0500" w:rsidRPr="00C86765" w:rsidRDefault="00EA0500" w:rsidP="00EA0500">
            <w:pPr>
              <w:pStyle w:val="NoSpacing"/>
              <w:tabs>
                <w:tab w:val="left" w:pos="1260"/>
                <w:tab w:val="right" w:pos="9252"/>
              </w:tabs>
              <w:ind w:left="-108" w:right="-108"/>
              <w:rPr>
                <w:rFonts w:ascii="Times New Roman" w:hAnsi="Times New Roman"/>
                <w:szCs w:val="20"/>
              </w:rPr>
            </w:pPr>
            <w:r w:rsidRPr="00C86765">
              <w:rPr>
                <w:rFonts w:ascii="Times New Roman" w:hAnsi="Times New Roman"/>
                <w:szCs w:val="20"/>
              </w:rPr>
              <w:t>Computer Skills</w:t>
            </w:r>
          </w:p>
        </w:tc>
      </w:tr>
      <w:tr w:rsidR="00891B91" w:rsidRPr="00C86765" w:rsidTr="00CE433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1B91" w:rsidRPr="00C86765" w:rsidRDefault="00C86765" w:rsidP="00EA0500">
            <w:pPr>
              <w:pStyle w:val="NoSpacing"/>
              <w:numPr>
                <w:ilvl w:val="0"/>
                <w:numId w:val="6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b w:val="0"/>
                <w:szCs w:val="20"/>
              </w:rPr>
            </w:pPr>
            <w:r w:rsidRPr="00C86765">
              <w:rPr>
                <w:rFonts w:ascii="Times New Roman" w:hAnsi="Times New Roman"/>
                <w:b w:val="0"/>
                <w:szCs w:val="20"/>
              </w:rPr>
              <w:t xml:space="preserve">SAS, FileMaker Pro, </w:t>
            </w:r>
            <w:r w:rsidR="00891B91" w:rsidRPr="00C86765">
              <w:rPr>
                <w:rFonts w:ascii="Times New Roman" w:hAnsi="Times New Roman"/>
                <w:b w:val="0"/>
                <w:szCs w:val="20"/>
              </w:rPr>
              <w:t xml:space="preserve">Microsoft </w:t>
            </w:r>
            <w:r w:rsidR="00AF58F4" w:rsidRPr="00C86765">
              <w:rPr>
                <w:rFonts w:ascii="Times New Roman" w:hAnsi="Times New Roman"/>
                <w:b w:val="0"/>
                <w:szCs w:val="20"/>
              </w:rPr>
              <w:t>Office Suite,</w:t>
            </w:r>
            <w:r w:rsidR="009B48A2" w:rsidRPr="00C86765">
              <w:rPr>
                <w:rFonts w:ascii="Times New Roman" w:hAnsi="Times New Roman"/>
                <w:b w:val="0"/>
                <w:szCs w:val="20"/>
              </w:rPr>
              <w:t xml:space="preserve"> Basic SAP Skills,</w:t>
            </w:r>
            <w:r w:rsidR="00447C80" w:rsidRPr="00C86765">
              <w:rPr>
                <w:rFonts w:ascii="Times New Roman" w:hAnsi="Times New Roman"/>
                <w:b w:val="0"/>
                <w:szCs w:val="20"/>
              </w:rPr>
              <w:t xml:space="preserve"> Adobe </w:t>
            </w:r>
            <w:proofErr w:type="spellStart"/>
            <w:r w:rsidR="00447C80" w:rsidRPr="00C86765">
              <w:rPr>
                <w:rFonts w:ascii="Times New Roman" w:hAnsi="Times New Roman"/>
                <w:b w:val="0"/>
                <w:szCs w:val="20"/>
              </w:rPr>
              <w:t>PhotoShop</w:t>
            </w:r>
            <w:proofErr w:type="spellEnd"/>
          </w:p>
          <w:p w:rsidR="009B48A2" w:rsidRPr="00C86765" w:rsidRDefault="00CE6377" w:rsidP="009B48A2">
            <w:pPr>
              <w:pStyle w:val="NoSpacing"/>
              <w:numPr>
                <w:ilvl w:val="0"/>
                <w:numId w:val="6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b w:val="0"/>
                <w:szCs w:val="20"/>
              </w:rPr>
            </w:pPr>
            <w:r w:rsidRPr="00C86765">
              <w:rPr>
                <w:rFonts w:ascii="Times New Roman" w:hAnsi="Times New Roman"/>
                <w:b w:val="0"/>
                <w:szCs w:val="20"/>
              </w:rPr>
              <w:t>Inventor</w:t>
            </w:r>
            <w:r w:rsidR="004534FC" w:rsidRPr="00C86765">
              <w:rPr>
                <w:rFonts w:ascii="Times New Roman" w:hAnsi="Times New Roman"/>
                <w:b w:val="0"/>
                <w:szCs w:val="20"/>
              </w:rPr>
              <w:t xml:space="preserve">, </w:t>
            </w:r>
            <w:proofErr w:type="spellStart"/>
            <w:r w:rsidR="00AF58F4" w:rsidRPr="00C86765">
              <w:rPr>
                <w:rFonts w:ascii="Times New Roman" w:hAnsi="Times New Roman"/>
                <w:b w:val="0"/>
                <w:szCs w:val="20"/>
              </w:rPr>
              <w:t>Solidworks</w:t>
            </w:r>
            <w:proofErr w:type="spellEnd"/>
            <w:r w:rsidR="00AF58F4" w:rsidRPr="00C86765">
              <w:rPr>
                <w:rFonts w:ascii="Times New Roman" w:hAnsi="Times New Roman"/>
                <w:b w:val="0"/>
                <w:szCs w:val="20"/>
              </w:rPr>
              <w:t>,</w:t>
            </w:r>
            <w:r w:rsidR="004662FB" w:rsidRPr="00C86765">
              <w:rPr>
                <w:rFonts w:ascii="Times New Roman" w:hAnsi="Times New Roman"/>
                <w:b w:val="0"/>
                <w:szCs w:val="20"/>
              </w:rPr>
              <w:t xml:space="preserve"> and </w:t>
            </w:r>
            <w:proofErr w:type="spellStart"/>
            <w:r w:rsidR="004662FB" w:rsidRPr="00C86765">
              <w:rPr>
                <w:rFonts w:ascii="Times New Roman" w:hAnsi="Times New Roman"/>
                <w:b w:val="0"/>
                <w:szCs w:val="20"/>
              </w:rPr>
              <w:t>Matlab</w:t>
            </w:r>
            <w:proofErr w:type="spellEnd"/>
          </w:p>
          <w:p w:rsidR="006A1504" w:rsidRPr="00C86765" w:rsidRDefault="009B48A2" w:rsidP="006A1504">
            <w:pPr>
              <w:pStyle w:val="NoSpacing"/>
              <w:numPr>
                <w:ilvl w:val="0"/>
                <w:numId w:val="6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b w:val="0"/>
                <w:szCs w:val="20"/>
              </w:rPr>
            </w:pPr>
            <w:r w:rsidRPr="00C86765">
              <w:rPr>
                <w:rFonts w:ascii="Times New Roman" w:hAnsi="Times New Roman"/>
                <w:b w:val="0"/>
                <w:szCs w:val="20"/>
              </w:rPr>
              <w:t xml:space="preserve">Optical Microscopy software, such as JEOL, Keyence, </w:t>
            </w:r>
            <w:proofErr w:type="spellStart"/>
            <w:r w:rsidRPr="00C86765">
              <w:rPr>
                <w:rFonts w:ascii="Times New Roman" w:hAnsi="Times New Roman"/>
                <w:b w:val="0"/>
                <w:szCs w:val="20"/>
              </w:rPr>
              <w:t>Pax</w:t>
            </w:r>
            <w:proofErr w:type="spellEnd"/>
            <w:r w:rsidRPr="00C86765">
              <w:rPr>
                <w:rFonts w:ascii="Times New Roman" w:hAnsi="Times New Roman"/>
                <w:b w:val="0"/>
                <w:szCs w:val="20"/>
              </w:rPr>
              <w:t>-It!</w:t>
            </w:r>
          </w:p>
          <w:p w:rsidR="006A1504" w:rsidRPr="00C86765" w:rsidRDefault="006A1504" w:rsidP="006A1504">
            <w:pPr>
              <w:pStyle w:val="NoSpacing"/>
              <w:numPr>
                <w:ilvl w:val="0"/>
                <w:numId w:val="6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b w:val="0"/>
                <w:szCs w:val="20"/>
              </w:rPr>
            </w:pPr>
            <w:proofErr w:type="spellStart"/>
            <w:r w:rsidRPr="00C86765">
              <w:rPr>
                <w:rFonts w:ascii="Times New Roman" w:hAnsi="Times New Roman"/>
                <w:b w:val="0"/>
                <w:szCs w:val="20"/>
              </w:rPr>
              <w:t>GanttProject</w:t>
            </w:r>
            <w:proofErr w:type="spellEnd"/>
            <w:r w:rsidRPr="00C86765">
              <w:rPr>
                <w:rFonts w:ascii="Times New Roman" w:hAnsi="Times New Roman"/>
                <w:b w:val="0"/>
                <w:szCs w:val="20"/>
              </w:rPr>
              <w:t xml:space="preserve"> and other project development/design software</w:t>
            </w:r>
          </w:p>
        </w:tc>
      </w:tr>
      <w:tr w:rsidR="00054C80" w:rsidRPr="00C86765" w:rsidTr="00CE4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4C80" w:rsidRPr="00C86765" w:rsidRDefault="00054C80" w:rsidP="00285D37">
            <w:pPr>
              <w:pStyle w:val="NoSpacing"/>
              <w:tabs>
                <w:tab w:val="left" w:pos="1260"/>
                <w:tab w:val="center" w:pos="4617"/>
              </w:tabs>
              <w:ind w:left="-108" w:right="-108"/>
              <w:rPr>
                <w:rFonts w:ascii="Times New Roman" w:hAnsi="Times New Roman"/>
                <w:szCs w:val="20"/>
              </w:rPr>
            </w:pPr>
            <w:r w:rsidRPr="00C86765">
              <w:rPr>
                <w:rFonts w:ascii="Times New Roman" w:hAnsi="Times New Roman"/>
                <w:szCs w:val="20"/>
              </w:rPr>
              <w:t>Activities</w:t>
            </w:r>
          </w:p>
        </w:tc>
      </w:tr>
      <w:tr w:rsidR="00054C80" w:rsidRPr="00C86765" w:rsidTr="00CE433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7878" w:rsidRPr="00C86765" w:rsidRDefault="00C86765" w:rsidP="004662FB">
            <w:pPr>
              <w:pStyle w:val="NoSpacing"/>
              <w:numPr>
                <w:ilvl w:val="0"/>
                <w:numId w:val="8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szCs w:val="20"/>
              </w:rPr>
            </w:pPr>
            <w:r w:rsidRPr="00C86765">
              <w:rPr>
                <w:rFonts w:ascii="Times New Roman" w:hAnsi="Times New Roman"/>
                <w:b w:val="0"/>
                <w:szCs w:val="20"/>
              </w:rPr>
              <w:t>Event Coordinator</w:t>
            </w:r>
          </w:p>
          <w:p w:rsidR="00C86765" w:rsidRPr="00C86765" w:rsidRDefault="00C86765" w:rsidP="004662FB">
            <w:pPr>
              <w:pStyle w:val="NoSpacing"/>
              <w:numPr>
                <w:ilvl w:val="0"/>
                <w:numId w:val="8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szCs w:val="20"/>
              </w:rPr>
            </w:pPr>
            <w:r w:rsidRPr="00C86765">
              <w:rPr>
                <w:rFonts w:ascii="Times New Roman" w:hAnsi="Times New Roman"/>
                <w:b w:val="0"/>
                <w:szCs w:val="20"/>
              </w:rPr>
              <w:t>Emerging Leader Program Certification</w:t>
            </w:r>
          </w:p>
          <w:p w:rsidR="00C86765" w:rsidRPr="00C86765" w:rsidRDefault="00C86765" w:rsidP="004662FB">
            <w:pPr>
              <w:pStyle w:val="NoSpacing"/>
              <w:numPr>
                <w:ilvl w:val="0"/>
                <w:numId w:val="8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szCs w:val="20"/>
              </w:rPr>
            </w:pPr>
            <w:r w:rsidRPr="00C86765">
              <w:rPr>
                <w:rFonts w:ascii="Times New Roman" w:hAnsi="Times New Roman"/>
                <w:b w:val="0"/>
                <w:szCs w:val="20"/>
              </w:rPr>
              <w:t>Hello Bully Pitbull Rescue Center Volunteer</w:t>
            </w:r>
          </w:p>
          <w:p w:rsidR="00C86765" w:rsidRPr="00C86765" w:rsidRDefault="00C86765" w:rsidP="004662FB">
            <w:pPr>
              <w:pStyle w:val="NoSpacing"/>
              <w:numPr>
                <w:ilvl w:val="0"/>
                <w:numId w:val="8"/>
              </w:numPr>
              <w:tabs>
                <w:tab w:val="left" w:pos="1260"/>
                <w:tab w:val="center" w:pos="4617"/>
              </w:tabs>
              <w:ind w:right="-108"/>
              <w:rPr>
                <w:rFonts w:ascii="Times New Roman" w:hAnsi="Times New Roman"/>
                <w:szCs w:val="20"/>
              </w:rPr>
            </w:pPr>
            <w:r w:rsidRPr="00C86765">
              <w:rPr>
                <w:rFonts w:ascii="Times New Roman" w:hAnsi="Times New Roman"/>
                <w:b w:val="0"/>
                <w:szCs w:val="20"/>
              </w:rPr>
              <w:t xml:space="preserve">Martial Arts Club </w:t>
            </w:r>
          </w:p>
        </w:tc>
      </w:tr>
    </w:tbl>
    <w:p w:rsidR="00C4770C" w:rsidRPr="00C86765" w:rsidRDefault="00C4770C" w:rsidP="0019738C">
      <w:pPr>
        <w:pStyle w:val="NoSpacing"/>
        <w:tabs>
          <w:tab w:val="left" w:pos="1260"/>
          <w:tab w:val="right" w:pos="9360"/>
        </w:tabs>
        <w:rPr>
          <w:rFonts w:ascii="Times New Roman" w:hAnsi="Times New Roman" w:cs="Times New Roman"/>
          <w:szCs w:val="20"/>
        </w:rPr>
      </w:pPr>
    </w:p>
    <w:sectPr w:rsidR="00C4770C" w:rsidRPr="00C86765" w:rsidSect="00CE433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0E" w:rsidRDefault="000F710E" w:rsidP="00784D06">
      <w:pPr>
        <w:spacing w:after="0"/>
      </w:pPr>
      <w:r>
        <w:separator/>
      </w:r>
    </w:p>
  </w:endnote>
  <w:endnote w:type="continuationSeparator" w:id="0">
    <w:p w:rsidR="000F710E" w:rsidRDefault="000F710E" w:rsidP="00784D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0E" w:rsidRDefault="000F710E" w:rsidP="00784D06">
      <w:pPr>
        <w:spacing w:after="0"/>
      </w:pPr>
      <w:r>
        <w:separator/>
      </w:r>
    </w:p>
  </w:footnote>
  <w:footnote w:type="continuationSeparator" w:id="0">
    <w:p w:rsidR="000F710E" w:rsidRDefault="000F710E" w:rsidP="00784D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377" w:rsidRPr="00DD77EB" w:rsidRDefault="00CE6377" w:rsidP="00DD77EB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Victoria </w:t>
    </w:r>
    <w:r w:rsidR="00DD77EB">
      <w:rPr>
        <w:rFonts w:ascii="Times New Roman" w:hAnsi="Times New Roman"/>
        <w:b/>
        <w:sz w:val="28"/>
        <w:szCs w:val="28"/>
      </w:rPr>
      <w:t xml:space="preserve">E. </w:t>
    </w:r>
    <w:r>
      <w:rPr>
        <w:rFonts w:ascii="Times New Roman" w:hAnsi="Times New Roman"/>
        <w:b/>
        <w:sz w:val="28"/>
        <w:szCs w:val="28"/>
      </w:rPr>
      <w:t>Campbell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0AAE"/>
    <w:multiLevelType w:val="hybridMultilevel"/>
    <w:tmpl w:val="AB3A8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82625"/>
    <w:multiLevelType w:val="hybridMultilevel"/>
    <w:tmpl w:val="49B4F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89114B"/>
    <w:multiLevelType w:val="hybridMultilevel"/>
    <w:tmpl w:val="30B4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56D19"/>
    <w:multiLevelType w:val="hybridMultilevel"/>
    <w:tmpl w:val="3440E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D310D"/>
    <w:multiLevelType w:val="hybridMultilevel"/>
    <w:tmpl w:val="0C2AF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F7827"/>
    <w:multiLevelType w:val="hybridMultilevel"/>
    <w:tmpl w:val="7FC65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404F5835"/>
    <w:multiLevelType w:val="hybridMultilevel"/>
    <w:tmpl w:val="E8F6B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20C5"/>
    <w:multiLevelType w:val="hybridMultilevel"/>
    <w:tmpl w:val="C4FEC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220B46"/>
    <w:multiLevelType w:val="hybridMultilevel"/>
    <w:tmpl w:val="7722B52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639F15BD"/>
    <w:multiLevelType w:val="hybridMultilevel"/>
    <w:tmpl w:val="08365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B37EE4"/>
    <w:multiLevelType w:val="hybridMultilevel"/>
    <w:tmpl w:val="8BEA2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06"/>
    <w:rsid w:val="00005D48"/>
    <w:rsid w:val="00054C80"/>
    <w:rsid w:val="0008752C"/>
    <w:rsid w:val="000A580B"/>
    <w:rsid w:val="000F710E"/>
    <w:rsid w:val="00103343"/>
    <w:rsid w:val="00105861"/>
    <w:rsid w:val="00114778"/>
    <w:rsid w:val="0011575F"/>
    <w:rsid w:val="001235B8"/>
    <w:rsid w:val="0015187A"/>
    <w:rsid w:val="0018529F"/>
    <w:rsid w:val="00191F74"/>
    <w:rsid w:val="0019738C"/>
    <w:rsid w:val="001D15C7"/>
    <w:rsid w:val="001D5FDF"/>
    <w:rsid w:val="001E3504"/>
    <w:rsid w:val="001F6C1D"/>
    <w:rsid w:val="00202675"/>
    <w:rsid w:val="00215F4C"/>
    <w:rsid w:val="00222AE2"/>
    <w:rsid w:val="00242B25"/>
    <w:rsid w:val="00285D37"/>
    <w:rsid w:val="00291533"/>
    <w:rsid w:val="002A2437"/>
    <w:rsid w:val="002C1852"/>
    <w:rsid w:val="002E08BC"/>
    <w:rsid w:val="00316C85"/>
    <w:rsid w:val="003435EC"/>
    <w:rsid w:val="0037050A"/>
    <w:rsid w:val="00377192"/>
    <w:rsid w:val="00403614"/>
    <w:rsid w:val="004318A4"/>
    <w:rsid w:val="004320D4"/>
    <w:rsid w:val="00436524"/>
    <w:rsid w:val="00447C80"/>
    <w:rsid w:val="004532F6"/>
    <w:rsid w:val="004534FC"/>
    <w:rsid w:val="0046049A"/>
    <w:rsid w:val="00461464"/>
    <w:rsid w:val="004662FB"/>
    <w:rsid w:val="00483550"/>
    <w:rsid w:val="00484ADA"/>
    <w:rsid w:val="004A14B1"/>
    <w:rsid w:val="004A4483"/>
    <w:rsid w:val="004D1CEA"/>
    <w:rsid w:val="00546A36"/>
    <w:rsid w:val="0059559A"/>
    <w:rsid w:val="005A0C7F"/>
    <w:rsid w:val="005A41DE"/>
    <w:rsid w:val="005C2694"/>
    <w:rsid w:val="005F113C"/>
    <w:rsid w:val="005F5935"/>
    <w:rsid w:val="005F7878"/>
    <w:rsid w:val="00625F14"/>
    <w:rsid w:val="00633A34"/>
    <w:rsid w:val="00635D19"/>
    <w:rsid w:val="00646817"/>
    <w:rsid w:val="0065547E"/>
    <w:rsid w:val="00656412"/>
    <w:rsid w:val="00663E65"/>
    <w:rsid w:val="00673D9E"/>
    <w:rsid w:val="00681416"/>
    <w:rsid w:val="00686F44"/>
    <w:rsid w:val="006A1504"/>
    <w:rsid w:val="006A4D8B"/>
    <w:rsid w:val="006A6A2D"/>
    <w:rsid w:val="006B713F"/>
    <w:rsid w:val="00731A3C"/>
    <w:rsid w:val="00733295"/>
    <w:rsid w:val="00742BB3"/>
    <w:rsid w:val="00750591"/>
    <w:rsid w:val="00770609"/>
    <w:rsid w:val="007750DE"/>
    <w:rsid w:val="00784D06"/>
    <w:rsid w:val="007D753C"/>
    <w:rsid w:val="007E3A40"/>
    <w:rsid w:val="007E3DE4"/>
    <w:rsid w:val="007F7DC0"/>
    <w:rsid w:val="0081332E"/>
    <w:rsid w:val="00873B76"/>
    <w:rsid w:val="00891B91"/>
    <w:rsid w:val="008B341D"/>
    <w:rsid w:val="008C40E4"/>
    <w:rsid w:val="008C479B"/>
    <w:rsid w:val="008C4DFA"/>
    <w:rsid w:val="008E3B61"/>
    <w:rsid w:val="008F50A4"/>
    <w:rsid w:val="009030A5"/>
    <w:rsid w:val="00942E20"/>
    <w:rsid w:val="0097681B"/>
    <w:rsid w:val="009B48A2"/>
    <w:rsid w:val="009D400A"/>
    <w:rsid w:val="009F349D"/>
    <w:rsid w:val="00A56287"/>
    <w:rsid w:val="00A95866"/>
    <w:rsid w:val="00AA0253"/>
    <w:rsid w:val="00AA3F2E"/>
    <w:rsid w:val="00AB393F"/>
    <w:rsid w:val="00AB6577"/>
    <w:rsid w:val="00AD6BFC"/>
    <w:rsid w:val="00AE0A9A"/>
    <w:rsid w:val="00AE51B8"/>
    <w:rsid w:val="00AF58F4"/>
    <w:rsid w:val="00AF772F"/>
    <w:rsid w:val="00AF7E70"/>
    <w:rsid w:val="00B304B7"/>
    <w:rsid w:val="00B52961"/>
    <w:rsid w:val="00B76C43"/>
    <w:rsid w:val="00BB61EA"/>
    <w:rsid w:val="00C03FA0"/>
    <w:rsid w:val="00C05EF5"/>
    <w:rsid w:val="00C10331"/>
    <w:rsid w:val="00C4770C"/>
    <w:rsid w:val="00C76AD4"/>
    <w:rsid w:val="00C86765"/>
    <w:rsid w:val="00CA044A"/>
    <w:rsid w:val="00CB2D7B"/>
    <w:rsid w:val="00CC4081"/>
    <w:rsid w:val="00CE4330"/>
    <w:rsid w:val="00CE6377"/>
    <w:rsid w:val="00D50F5C"/>
    <w:rsid w:val="00D52063"/>
    <w:rsid w:val="00D82358"/>
    <w:rsid w:val="00D956E6"/>
    <w:rsid w:val="00DB326E"/>
    <w:rsid w:val="00DD77EB"/>
    <w:rsid w:val="00DF3786"/>
    <w:rsid w:val="00E029AF"/>
    <w:rsid w:val="00E061E6"/>
    <w:rsid w:val="00E22928"/>
    <w:rsid w:val="00E245A5"/>
    <w:rsid w:val="00E34AB8"/>
    <w:rsid w:val="00E71543"/>
    <w:rsid w:val="00E72ADE"/>
    <w:rsid w:val="00EA0500"/>
    <w:rsid w:val="00EE0EBA"/>
    <w:rsid w:val="00F00FB5"/>
    <w:rsid w:val="00F326B7"/>
    <w:rsid w:val="00F3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56CFE3-5625-4C78-A1F9-831C609E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D06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D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4D0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4D06"/>
  </w:style>
  <w:style w:type="paragraph" w:styleId="Footer">
    <w:name w:val="footer"/>
    <w:basedOn w:val="Normal"/>
    <w:link w:val="FooterChar"/>
    <w:uiPriority w:val="99"/>
    <w:unhideWhenUsed/>
    <w:rsid w:val="00784D0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4D06"/>
  </w:style>
  <w:style w:type="table" w:styleId="TableGrid">
    <w:name w:val="Table Grid"/>
    <w:basedOn w:val="TableNormal"/>
    <w:uiPriority w:val="59"/>
    <w:rsid w:val="009F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1">
    <w:name w:val="Medium List 11"/>
    <w:basedOn w:val="TableNormal"/>
    <w:uiPriority w:val="65"/>
    <w:rsid w:val="009F3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apple-style-span">
    <w:name w:val="apple-style-span"/>
    <w:basedOn w:val="DefaultParagraphFont"/>
    <w:rsid w:val="008B341D"/>
  </w:style>
  <w:style w:type="character" w:customStyle="1" w:styleId="apple-converted-space">
    <w:name w:val="apple-converted-space"/>
    <w:basedOn w:val="DefaultParagraphFont"/>
    <w:rsid w:val="008B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513E-31B7-4F77-9092-4F770EB7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Victoria Elizabeth</dc:creator>
  <cp:keywords/>
  <dc:description/>
  <cp:lastModifiedBy>BotulismFreak</cp:lastModifiedBy>
  <cp:revision>3</cp:revision>
  <cp:lastPrinted>2015-04-29T16:03:00Z</cp:lastPrinted>
  <dcterms:created xsi:type="dcterms:W3CDTF">2015-10-15T19:24:00Z</dcterms:created>
  <dcterms:modified xsi:type="dcterms:W3CDTF">2015-10-20T14:44:00Z</dcterms:modified>
</cp:coreProperties>
</file>