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5EEF" w14:textId="77777777" w:rsidR="00D60D7C" w:rsidRDefault="00D60D7C" w:rsidP="00D60D7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Jay W. Robey</w:t>
      </w:r>
    </w:p>
    <w:p w14:paraId="6AEDE498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6741 Rd 21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Continental, OH 45831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419-604-9878</w:t>
      </w:r>
    </w:p>
    <w:p w14:paraId="4367791B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Dodgecummins@yahoo.com</w:t>
      </w:r>
    </w:p>
    <w:p w14:paraId="739DCB36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</w:rPr>
      </w:pPr>
    </w:p>
    <w:p w14:paraId="0789BE9F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 dependable, safety conscious individual with many years of welding experience seeking a position with a thriving company that values hard work.</w:t>
      </w:r>
    </w:p>
    <w:p w14:paraId="4A6291BC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sz w:val="40"/>
          <w:szCs w:val="40"/>
        </w:rPr>
      </w:pPr>
    </w:p>
    <w:p w14:paraId="427DA713" w14:textId="77777777" w:rsidR="00D60D7C" w:rsidRDefault="00D60D7C" w:rsidP="00D60D7C">
      <w:pPr>
        <w:tabs>
          <w:tab w:val="left" w:pos="1389"/>
        </w:tabs>
        <w:autoSpaceDE w:val="0"/>
        <w:autoSpaceDN w:val="0"/>
        <w:adjustRightInd w:val="0"/>
        <w:spacing w:after="0" w:line="240" w:lineRule="auto"/>
        <w:ind w:left="1749" w:hanging="1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Ability to read and comprehend blueprints, sketches, and drawings</w:t>
      </w:r>
    </w:p>
    <w:p w14:paraId="697F4C35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Utilizes stick welding, structural welding, MIG spray, transfer pulse flux core, and metal core transfer</w:t>
      </w:r>
    </w:p>
    <w:p w14:paraId="539B71F5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Have welded for a variety of fields: including combo, production, structural, fabricator, maintenance</w:t>
      </w:r>
    </w:p>
    <w:p w14:paraId="0D6FA2A4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Worked as a pipe fitter, millwright mechanic, and maintenance machinist</w:t>
      </w:r>
    </w:p>
    <w:p w14:paraId="0EBF30DE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Followed all safety regulation, practices, and am certified in lockout tagout procedures</w:t>
      </w:r>
    </w:p>
    <w:p w14:paraId="57C26C78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Safely operated forklift, backhoe, bulldozer, skid loader, mini excavator, and hydraulic crane</w:t>
      </w:r>
    </w:p>
    <w:p w14:paraId="58C81DCB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Completed maintenance and troubleshooting on a variety of machines</w:t>
      </w:r>
    </w:p>
    <w:p w14:paraId="102BEBA9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Knowledgeable in in auto mechanics, racing engines, rear-ends, gear ratios, and diesel mechanics</w:t>
      </w:r>
    </w:p>
    <w:p w14:paraId="7FFC6FFB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Welded and Fabricated heavy structural components such as gearboxes and machine frames using MIG metal core and flux core welding</w:t>
      </w:r>
    </w:p>
    <w:p w14:paraId="1260FC3A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Trained other welders to weld and on policies and procedures</w:t>
      </w:r>
    </w:p>
    <w:p w14:paraId="2DB90348" w14:textId="77777777"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40"/>
          <w:szCs w:val="40"/>
        </w:rPr>
      </w:pPr>
    </w:p>
    <w:p w14:paraId="2DBF9C34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2AD82F77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A1A107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Self-Employed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Continental, OH</w:t>
      </w:r>
    </w:p>
    <w:p w14:paraId="4DAB573E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Welder/ Field Mechanic/ Farm Repair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09/2010 to Current</w:t>
      </w:r>
    </w:p>
    <w:p w14:paraId="413ECD39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53EC89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P.B.E. Specialties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14:paraId="2BA5FBAB" w14:textId="42361FDB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MIG Welder/ </w:t>
      </w:r>
      <w:r w:rsidR="00253A71">
        <w:rPr>
          <w:rFonts w:ascii="Arial" w:hAnsi="Arial" w:cs="Arial"/>
          <w:b/>
          <w:bCs/>
          <w:i/>
          <w:iCs/>
          <w:sz w:val="24"/>
          <w:szCs w:val="24"/>
        </w:rPr>
        <w:t>Supervisor</w:t>
      </w:r>
      <w:bookmarkStart w:id="0" w:name="_GoBack"/>
      <w:bookmarkEnd w:id="0"/>
      <w:r w:rsidR="00253A7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07440">
        <w:rPr>
          <w:rFonts w:ascii="Arial" w:hAnsi="Arial" w:cs="Arial"/>
          <w:b/>
          <w:bCs/>
          <w:i/>
          <w:iCs/>
          <w:sz w:val="24"/>
          <w:szCs w:val="24"/>
        </w:rPr>
        <w:t xml:space="preserve">/welding </w:t>
      </w:r>
      <w:r w:rsidR="00C42383">
        <w:rPr>
          <w:rFonts w:ascii="Arial" w:hAnsi="Arial" w:cs="Arial"/>
          <w:b/>
          <w:bCs/>
          <w:i/>
          <w:iCs/>
          <w:sz w:val="24"/>
          <w:szCs w:val="24"/>
        </w:rPr>
        <w:t xml:space="preserve">Instructor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05/2004 to 05/2009</w:t>
      </w:r>
    </w:p>
    <w:p w14:paraId="19B495EE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E897E3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Benchmark/ Precision Fabrication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14:paraId="5917C3CB" w14:textId="1BC4ADE0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Production &amp; </w:t>
      </w:r>
      <w:r w:rsidR="0090520D">
        <w:rPr>
          <w:rFonts w:ascii="Arial" w:hAnsi="Arial" w:cs="Arial"/>
          <w:b/>
          <w:bCs/>
          <w:i/>
          <w:iCs/>
          <w:sz w:val="24"/>
          <w:szCs w:val="24"/>
        </w:rPr>
        <w:t xml:space="preserve">Combination Welder 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09/2005 to 05/2006</w:t>
      </w:r>
    </w:p>
    <w:p w14:paraId="7FBF24E6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F789CF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MacDonald's Industrial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14:paraId="4D6EA696" w14:textId="45F96484" w:rsidR="00D60D7C" w:rsidRDefault="00540B11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Maintenance Millwright &amp; Structural Welder </w:t>
      </w:r>
      <w:r w:rsidR="00D60D7C">
        <w:rPr>
          <w:rFonts w:ascii="Arial" w:hAnsi="Arial" w:cs="Arial"/>
          <w:sz w:val="8"/>
          <w:szCs w:val="8"/>
        </w:rPr>
        <w:tab/>
      </w:r>
      <w:r w:rsidR="00D60D7C">
        <w:rPr>
          <w:rFonts w:ascii="Arial" w:hAnsi="Arial" w:cs="Arial"/>
          <w:sz w:val="24"/>
          <w:szCs w:val="24"/>
        </w:rPr>
        <w:t>09/2003 to 05/2006</w:t>
      </w:r>
    </w:p>
    <w:p w14:paraId="28F9A0E9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0B9ECB03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65DEE6B0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44DB69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Vantage Career Center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Van Wert, OH</w:t>
      </w:r>
    </w:p>
    <w:p w14:paraId="73A20D14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Certification in Advanced Welding</w:t>
      </w:r>
      <w:r>
        <w:rPr>
          <w:rFonts w:ascii="Arial" w:hAnsi="Arial" w:cs="Arial"/>
          <w:sz w:val="8"/>
          <w:szCs w:val="8"/>
        </w:rPr>
        <w:tab/>
      </w:r>
    </w:p>
    <w:p w14:paraId="2ADCB27A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B7AFAF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Apollo Career Center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Shawnee, OH</w:t>
      </w:r>
    </w:p>
    <w:p w14:paraId="74DBC3B5" w14:textId="77777777"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Certification in Basic Welding &amp; Mechanics</w:t>
      </w:r>
      <w:r>
        <w:rPr>
          <w:rFonts w:ascii="Arial" w:hAnsi="Arial" w:cs="Arial"/>
          <w:sz w:val="8"/>
          <w:szCs w:val="8"/>
        </w:rPr>
        <w:tab/>
      </w:r>
    </w:p>
    <w:p w14:paraId="2DEFEFC4" w14:textId="77777777" w:rsidR="00894162" w:rsidRDefault="008B7D4A"/>
    <w:sectPr w:rsidR="00894162" w:rsidSect="00437824">
      <w:pgSz w:w="12240" w:h="15840"/>
      <w:pgMar w:top="980" w:right="1192" w:bottom="1245" w:left="11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D7C"/>
    <w:rsid w:val="001668C0"/>
    <w:rsid w:val="00192362"/>
    <w:rsid w:val="001B027B"/>
    <w:rsid w:val="00253A71"/>
    <w:rsid w:val="0031042F"/>
    <w:rsid w:val="003B1F2E"/>
    <w:rsid w:val="00530E17"/>
    <w:rsid w:val="00540B11"/>
    <w:rsid w:val="00741E18"/>
    <w:rsid w:val="008B7D4A"/>
    <w:rsid w:val="0090520D"/>
    <w:rsid w:val="009F4960"/>
    <w:rsid w:val="00C42383"/>
    <w:rsid w:val="00D25BDF"/>
    <w:rsid w:val="00D60D7C"/>
    <w:rsid w:val="00F07440"/>
    <w:rsid w:val="00F14BE0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7E9B"/>
  <w15:docId w15:val="{926CD65C-A5C4-44B1-BC4B-6CCA6C1C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8303-C0B7-457C-8BFA-8C9564F8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WIOA8</dc:creator>
  <cp:lastModifiedBy>jay robey</cp:lastModifiedBy>
  <cp:revision>3</cp:revision>
  <dcterms:created xsi:type="dcterms:W3CDTF">2018-04-02T19:21:00Z</dcterms:created>
  <dcterms:modified xsi:type="dcterms:W3CDTF">2018-04-02T19:21:00Z</dcterms:modified>
</cp:coreProperties>
</file>